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3"/>
        <w:tblW w:w="10548" w:type="dxa"/>
        <w:tblLayout w:type="fixed"/>
        <w:tblLook w:val="04A0" w:firstRow="1" w:lastRow="0" w:firstColumn="1" w:lastColumn="0" w:noHBand="0" w:noVBand="1"/>
      </w:tblPr>
      <w:tblGrid>
        <w:gridCol w:w="4321"/>
        <w:gridCol w:w="1596"/>
        <w:gridCol w:w="4631"/>
      </w:tblGrid>
      <w:tr w:rsidR="0025299A" w:rsidRPr="00EE6F4D" w:rsidTr="00110BD5">
        <w:trPr>
          <w:trHeight w:val="2562"/>
        </w:trPr>
        <w:tc>
          <w:tcPr>
            <w:tcW w:w="4321" w:type="dxa"/>
            <w:shd w:val="clear" w:color="auto" w:fill="auto"/>
            <w:hideMark/>
          </w:tcPr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</w:t>
            </w: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общеобразовательное  </w:t>
            </w: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учреждение «</w:t>
            </w: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Урусовская </w:t>
            </w: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>основная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общеобразовательная школа имени 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Рафката Закирова»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2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Мензелинского муниципального района 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Pragmatica" w:eastAsia="Times New Roman" w:hAnsi="Pragmatica" w:cs="Times New Roman"/>
                <w:sz w:val="20"/>
                <w:szCs w:val="20"/>
              </w:rPr>
            </w:pPr>
            <w:r w:rsidRPr="002529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ул.Школьная,д.2,</w:t>
            </w:r>
            <w:r w:rsidRPr="0025299A">
              <w:rPr>
                <w:rFonts w:ascii="Pragmatica" w:eastAsia="Times New Roman" w:hAnsi="Pragmatica" w:cs="Times New Roman"/>
                <w:sz w:val="20"/>
                <w:szCs w:val="20"/>
              </w:rPr>
              <w:t xml:space="preserve">Мензелинский район, </w:t>
            </w:r>
            <w:r w:rsidRPr="0025299A">
              <w:rPr>
                <w:rFonts w:ascii="Pragmatica" w:eastAsia="Times New Roman" w:hAnsi="Pragmatica" w:cs="Times New Roman"/>
                <w:sz w:val="20"/>
                <w:szCs w:val="20"/>
                <w:lang w:val="tt-RU"/>
              </w:rPr>
              <w:t>д.Урусово</w:t>
            </w:r>
            <w:r w:rsidRPr="0025299A">
              <w:rPr>
                <w:rFonts w:ascii="Pragmatica" w:eastAsia="Times New Roman" w:hAnsi="Pragmatica" w:cs="Times New Roman"/>
                <w:sz w:val="20"/>
                <w:szCs w:val="20"/>
              </w:rPr>
              <w:t>,423706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Pragmatica" w:eastAsia="Times New Roman" w:hAnsi="Pragmatica" w:cs="Times New Roman"/>
                <w:sz w:val="20"/>
                <w:szCs w:val="20"/>
              </w:rPr>
            </w:pPr>
            <w:r w:rsidRPr="0025299A">
              <w:rPr>
                <w:rFonts w:ascii="Pragmatica" w:eastAsia="Times New Roman" w:hAnsi="Pragmatica" w:cs="Times New Roman"/>
                <w:sz w:val="20"/>
                <w:szCs w:val="20"/>
              </w:rPr>
              <w:t>Тел./факс: (85555)2-79-89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3F3F3"/>
              </w:rPr>
            </w:pP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en-US"/>
                </w:rPr>
                <w:t>urus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</w:rPr>
                <w:t>_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en-US"/>
                </w:rPr>
                <w:t>sh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</w:rPr>
                <w:t>@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en-US"/>
                </w:rPr>
                <w:t>mail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</w:rPr>
                <w:t>.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en-US"/>
                </w:rPr>
                <w:t>ru</w:t>
              </w:r>
            </w:hyperlink>
            <w:r w:rsidRPr="0025299A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3F3F3"/>
              </w:rPr>
              <w:t>,</w:t>
            </w:r>
          </w:p>
          <w:p w:rsidR="0025299A" w:rsidRPr="0025299A" w:rsidRDefault="00EE6F4D" w:rsidP="002529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25299A" w:rsidRPr="002529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https://edu.tatar.ru/menzelinsk/urusovo/sch</w:t>
              </w:r>
            </w:hyperlink>
          </w:p>
        </w:tc>
        <w:tc>
          <w:tcPr>
            <w:tcW w:w="1596" w:type="dxa"/>
            <w:shd w:val="clear" w:color="auto" w:fill="auto"/>
          </w:tcPr>
          <w:p w:rsidR="0025299A" w:rsidRPr="0025299A" w:rsidRDefault="0025299A" w:rsidP="0025299A">
            <w:pPr>
              <w:spacing w:after="0" w:line="276" w:lineRule="auto"/>
              <w:ind w:right="84"/>
              <w:jc w:val="center"/>
              <w:rPr>
                <w:rFonts w:ascii="Academy" w:eastAsia="Times New Roman" w:hAnsi="Academy" w:cs="Times New Roman"/>
                <w:b/>
                <w:sz w:val="20"/>
                <w:szCs w:val="20"/>
                <w:lang w:val="be-BY"/>
              </w:rPr>
            </w:pPr>
          </w:p>
          <w:p w:rsidR="0025299A" w:rsidRPr="0025299A" w:rsidRDefault="0025299A" w:rsidP="0025299A">
            <w:pPr>
              <w:spacing w:after="0" w:line="276" w:lineRule="auto"/>
              <w:ind w:right="84"/>
              <w:rPr>
                <w:rFonts w:ascii="Academy" w:eastAsia="Times New Roman" w:hAnsi="Academy" w:cs="Times New Roman"/>
                <w:b/>
                <w:sz w:val="20"/>
                <w:szCs w:val="20"/>
                <w:lang w:val="be-BY"/>
              </w:rPr>
            </w:pPr>
          </w:p>
          <w:p w:rsidR="0025299A" w:rsidRPr="0025299A" w:rsidRDefault="0025299A" w:rsidP="0025299A">
            <w:pPr>
              <w:spacing w:after="0" w:line="480" w:lineRule="auto"/>
              <w:ind w:firstLine="709"/>
              <w:jc w:val="both"/>
              <w:rPr>
                <w:rFonts w:ascii="Arial Rounded MT Bold" w:eastAsia="Calibri" w:hAnsi="Arial Rounded MT Bold" w:cs="Times New Roman"/>
                <w:sz w:val="20"/>
                <w:szCs w:val="20"/>
                <w:lang w:val="be-BY"/>
              </w:rPr>
            </w:pPr>
            <w:r w:rsidRPr="0025299A">
              <w:rPr>
                <w:rFonts w:ascii="Arial Rounded MT Bold" w:eastAsia="Calibri" w:hAnsi="Arial Rounded MT Bold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123825</wp:posOffset>
                  </wp:positionV>
                  <wp:extent cx="695960" cy="647700"/>
                  <wp:effectExtent l="0" t="0" r="88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299A">
              <w:rPr>
                <w:rFonts w:ascii="Arial Rounded MT Bold" w:eastAsia="Calibri" w:hAnsi="Arial Rounded MT Bold" w:cs="Times New Roman"/>
                <w:sz w:val="20"/>
                <w:szCs w:val="20"/>
                <w:lang w:val="be-BY"/>
              </w:rPr>
              <w:t xml:space="preserve">    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Academy" w:eastAsia="Times New Roman" w:hAnsi="Academy" w:cs="Times New Roman"/>
                <w:sz w:val="20"/>
                <w:szCs w:val="20"/>
                <w:lang w:val="be-BY"/>
              </w:rPr>
            </w:pPr>
          </w:p>
        </w:tc>
        <w:tc>
          <w:tcPr>
            <w:tcW w:w="4631" w:type="dxa"/>
            <w:shd w:val="clear" w:color="auto" w:fill="auto"/>
            <w:hideMark/>
          </w:tcPr>
          <w:p w:rsidR="0025299A" w:rsidRPr="0025299A" w:rsidRDefault="0025299A" w:rsidP="0025299A">
            <w:pPr>
              <w:keepNext/>
              <w:tabs>
                <w:tab w:val="left" w:pos="3895"/>
              </w:tabs>
              <w:spacing w:after="0" w:line="276" w:lineRule="auto"/>
              <w:ind w:right="201"/>
              <w:jc w:val="center"/>
              <w:outlineLvl w:val="0"/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</w:pP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  <w:t>Минзәлә муниципаль районы</w:t>
            </w:r>
          </w:p>
          <w:p w:rsidR="0025299A" w:rsidRPr="0025299A" w:rsidRDefault="0025299A" w:rsidP="0025299A">
            <w:pPr>
              <w:keepNext/>
              <w:tabs>
                <w:tab w:val="left" w:pos="3895"/>
              </w:tabs>
              <w:spacing w:after="0" w:line="276" w:lineRule="auto"/>
              <w:ind w:right="201"/>
              <w:jc w:val="center"/>
              <w:outlineLvl w:val="0"/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</w:pP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  <w:t>“</w:t>
            </w: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tt-RU"/>
              </w:rPr>
              <w:t xml:space="preserve">Рәфкат Закиров исемендәге </w:t>
            </w: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  <w:t xml:space="preserve">Урыс </w:t>
            </w: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tt-RU"/>
              </w:rPr>
              <w:t>төп</w:t>
            </w: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  <w:t xml:space="preserve">  гомуми белем мәктәбе“ </w:t>
            </w:r>
          </w:p>
          <w:p w:rsidR="0025299A" w:rsidRPr="0025299A" w:rsidRDefault="0025299A" w:rsidP="0025299A">
            <w:pPr>
              <w:keepNext/>
              <w:tabs>
                <w:tab w:val="left" w:pos="3895"/>
              </w:tabs>
              <w:spacing w:after="0" w:line="276" w:lineRule="auto"/>
              <w:ind w:right="201"/>
              <w:jc w:val="center"/>
              <w:outlineLvl w:val="0"/>
              <w:rPr>
                <w:rFonts w:ascii="Times New Roman Tat" w:eastAsia="Times New Roman" w:hAnsi="Times New Roman Tat" w:cs="Times New Roman"/>
                <w:sz w:val="20"/>
                <w:szCs w:val="20"/>
                <w:lang w:val="be-BY"/>
              </w:rPr>
            </w:pPr>
            <w:r w:rsidRPr="0025299A">
              <w:rPr>
                <w:rFonts w:ascii="Times New Roman Tat" w:eastAsia="Times New Roman" w:hAnsi="Times New Roman Tat" w:cs="Times New Roman"/>
                <w:b/>
                <w:sz w:val="20"/>
                <w:szCs w:val="20"/>
                <w:lang w:val="be-BY"/>
              </w:rPr>
              <w:t>гомуми белем муниципаль бюджет учреждениесе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Times New Roman Tat" w:eastAsia="Times New Roman" w:hAnsi="Times New Roman Tat" w:cs="Times New Roman"/>
                <w:sz w:val="20"/>
                <w:szCs w:val="20"/>
                <w:lang w:val="tt-RU"/>
              </w:rPr>
            </w:pPr>
            <w:r w:rsidRPr="0025299A">
              <w:rPr>
                <w:rFonts w:ascii="Times New Roman Tat" w:eastAsia="Times New Roman" w:hAnsi="Times New Roman Tat" w:cs="Times New Roman"/>
                <w:sz w:val="20"/>
                <w:szCs w:val="20"/>
                <w:lang w:val="tt-RU"/>
              </w:rPr>
              <w:t>Мәктәп ур., 2 нче йорт,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Arial Rounded MT Bold" w:eastAsia="Times New Roman" w:hAnsi="Arial Rounded MT Bold" w:cs="Times New Roman"/>
                <w:sz w:val="20"/>
                <w:szCs w:val="20"/>
                <w:lang w:val="be-BY"/>
              </w:rPr>
            </w:pPr>
            <w:r w:rsidRPr="0025299A">
              <w:rPr>
                <w:rFonts w:ascii="Times New Roman Tat" w:eastAsia="Times New Roman" w:hAnsi="Times New Roman Tat" w:cs="Times New Roman"/>
                <w:sz w:val="20"/>
                <w:szCs w:val="20"/>
                <w:lang w:val="be-BY"/>
              </w:rPr>
              <w:t xml:space="preserve"> Минзәлә районы, Урыс авылы,423706 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Times New Roman Tat" w:eastAsia="Times New Roman" w:hAnsi="Times New Roman Tat" w:cs="Times New Roman"/>
                <w:sz w:val="20"/>
                <w:szCs w:val="20"/>
                <w:lang w:val="tt-RU"/>
              </w:rPr>
            </w:pPr>
            <w:r w:rsidRPr="0025299A">
              <w:rPr>
                <w:rFonts w:ascii="Times New Roman Tat" w:eastAsia="Times New Roman" w:hAnsi="Times New Roman Tat" w:cs="Times New Roman"/>
                <w:sz w:val="20"/>
                <w:szCs w:val="20"/>
                <w:lang w:val="be-BY"/>
              </w:rPr>
              <w:t>Тел./факс: (85555) 2–</w:t>
            </w:r>
            <w:r w:rsidRPr="0025299A">
              <w:rPr>
                <w:rFonts w:ascii="Times New Roman Tat" w:eastAsia="Times New Roman" w:hAnsi="Times New Roman Tat" w:cs="Times New Roman"/>
                <w:sz w:val="20"/>
                <w:szCs w:val="20"/>
                <w:lang w:val="tt-RU"/>
              </w:rPr>
              <w:t>79</w:t>
            </w:r>
            <w:r w:rsidRPr="0025299A">
              <w:rPr>
                <w:rFonts w:ascii="Times New Roman Tat" w:eastAsia="Times New Roman" w:hAnsi="Times New Roman Tat" w:cs="Times New Roman"/>
                <w:sz w:val="20"/>
                <w:szCs w:val="20"/>
                <w:lang w:val="be-BY"/>
              </w:rPr>
              <w:t>-</w:t>
            </w:r>
            <w:r w:rsidRPr="0025299A">
              <w:rPr>
                <w:rFonts w:ascii="Times New Roman Tat" w:eastAsia="Times New Roman" w:hAnsi="Times New Roman Tat" w:cs="Times New Roman"/>
                <w:sz w:val="20"/>
                <w:szCs w:val="20"/>
                <w:lang w:val="tt-RU"/>
              </w:rPr>
              <w:t>89</w:t>
            </w:r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3F3F3"/>
                <w:lang w:val="tt-RU"/>
              </w:rPr>
            </w:pP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e</w:t>
            </w: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>-</w:t>
            </w: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mail</w:t>
            </w:r>
            <w:r w:rsidRPr="0025299A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: </w:t>
            </w:r>
            <w:hyperlink r:id="rId7" w:history="1"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tt-RU"/>
                </w:rPr>
                <w:t>urus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be-BY"/>
                </w:rPr>
                <w:t>_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tt-RU"/>
                </w:rPr>
                <w:t>sh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be-BY"/>
                </w:rPr>
                <w:t>@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tt-RU"/>
                </w:rPr>
                <w:t>mail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be-BY"/>
                </w:rPr>
                <w:t>.</w:t>
              </w:r>
              <w:r w:rsidRPr="0025299A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3F3F3"/>
                  <w:lang w:val="tt-RU"/>
                </w:rPr>
                <w:t>ru</w:t>
              </w:r>
            </w:hyperlink>
          </w:p>
          <w:p w:rsidR="0025299A" w:rsidRPr="0025299A" w:rsidRDefault="00EE6F4D" w:rsidP="002529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hyperlink r:id="rId8" w:history="1">
              <w:r w:rsidR="0025299A" w:rsidRPr="002529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t-RU"/>
                </w:rPr>
                <w:t>https://edu.tatar.ru/menzelinsk/urusovo/sch</w:t>
              </w:r>
            </w:hyperlink>
          </w:p>
          <w:p w:rsidR="0025299A" w:rsidRPr="0025299A" w:rsidRDefault="0025299A" w:rsidP="0025299A">
            <w:pPr>
              <w:spacing w:after="0" w:line="276" w:lineRule="auto"/>
              <w:jc w:val="center"/>
              <w:rPr>
                <w:rFonts w:ascii="Arial Rounded MT Bold" w:eastAsia="Times New Roman" w:hAnsi="Arial Rounded MT Bold" w:cs="Times New Roman"/>
                <w:sz w:val="20"/>
                <w:szCs w:val="20"/>
                <w:lang w:val="be-BY"/>
              </w:rPr>
            </w:pPr>
          </w:p>
        </w:tc>
      </w:tr>
    </w:tbl>
    <w:p w:rsidR="0025299A" w:rsidRPr="0025299A" w:rsidRDefault="0025299A" w:rsidP="0025299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299A">
        <w:rPr>
          <w:rFonts w:ascii="Times New Roman" w:eastAsia="Times New Roman" w:hAnsi="Times New Roman" w:cs="Times New Roman"/>
          <w:sz w:val="20"/>
          <w:szCs w:val="20"/>
        </w:rPr>
        <w:t>ОКПО 54438649; ОГРН 1021605554618; ИНН/КПП: 1628004369/162801001</w:t>
      </w:r>
    </w:p>
    <w:p w:rsidR="0025299A" w:rsidRPr="0025299A" w:rsidRDefault="0025299A" w:rsidP="0025299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299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B47D8" w:rsidRDefault="0025299A" w:rsidP="0025299A">
      <w:pPr>
        <w:jc w:val="right"/>
      </w:pPr>
      <w:r>
        <w:t>Ведущему консультанту</w:t>
      </w:r>
    </w:p>
    <w:p w:rsidR="0025299A" w:rsidRDefault="0025299A" w:rsidP="0025299A">
      <w:pPr>
        <w:jc w:val="right"/>
      </w:pPr>
      <w:r>
        <w:t>(по Мензелинскому муниципальному району)</w:t>
      </w:r>
    </w:p>
    <w:p w:rsidR="0025299A" w:rsidRDefault="0025299A" w:rsidP="0025299A">
      <w:pPr>
        <w:jc w:val="right"/>
      </w:pPr>
      <w:r>
        <w:t>Н.В.Ботовой</w:t>
      </w:r>
    </w:p>
    <w:p w:rsidR="00FB47D8" w:rsidRDefault="00FB47D8"/>
    <w:p w:rsidR="00140C12" w:rsidRDefault="00140C12">
      <w:r>
        <w:t xml:space="preserve"> Согласно письма №155-10-28-1-9 от 29.08.2025 отдела реализации полномочий в области гражданской обороны МЧС Республики Татарстан «О проведении открытого урока» и в рамках </w:t>
      </w:r>
      <w:r w:rsidR="00EE6F4D">
        <w:t>«</w:t>
      </w:r>
      <w:r>
        <w:t>Месячника  безопасности детей</w:t>
      </w:r>
      <w:bookmarkStart w:id="0" w:name="_GoBack"/>
      <w:bookmarkEnd w:id="0"/>
      <w:r>
        <w:t xml:space="preserve">: </w:t>
      </w:r>
    </w:p>
    <w:p w:rsidR="00734995" w:rsidRDefault="00140C12">
      <w:r>
        <w:t>1)</w:t>
      </w:r>
      <w:r w:rsidR="0056367E">
        <w:t>В</w:t>
      </w:r>
      <w:r>
        <w:t xml:space="preserve"> МБОУ « Урусовская ООШ имени Р.Закирова» ММР РТ был проведен общешкольный урок посвященный правилам безопасного поведения  в условиях различного ряда чрезвычайных ситуаций с отработкой вопросов срочной эвакуации из здания школы.</w:t>
      </w:r>
    </w:p>
    <w:p w:rsidR="0056367E" w:rsidRDefault="0056367E" w:rsidP="0056367E">
      <w:pPr>
        <w:pStyle w:val="a3"/>
      </w:pPr>
      <w:r>
        <w:rPr>
          <w:noProof/>
        </w:rPr>
        <w:lastRenderedPageBreak/>
        <w:drawing>
          <wp:inline distT="0" distB="0" distL="0" distR="0" wp14:anchorId="7D6829C2" wp14:editId="3CB7227D">
            <wp:extent cx="5280660" cy="7040880"/>
            <wp:effectExtent l="0" t="0" r="0" b="7620"/>
            <wp:docPr id="2" name="Рисунок 2" descr="C:\Users\Директор  Урусово\AppData\Local\Temp\9dd171d6-7ae9-476b-86e1-219c047332b7_03-09-2025_09-10-23.zip.2b7\IMG_20250903_085017_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  Урусово\AppData\Local\Temp\9dd171d6-7ae9-476b-86e1-219c047332b7_03-09-2025_09-10-23.zip.2b7\IMG_20250903_085017_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7E" w:rsidRDefault="0056367E" w:rsidP="0056367E">
      <w:pPr>
        <w:pStyle w:val="a3"/>
      </w:pPr>
      <w:r>
        <w:rPr>
          <w:noProof/>
        </w:rPr>
        <w:lastRenderedPageBreak/>
        <w:drawing>
          <wp:inline distT="0" distB="0" distL="0" distR="0" wp14:anchorId="47B53E6C" wp14:editId="5172770F">
            <wp:extent cx="5532120" cy="7376160"/>
            <wp:effectExtent l="0" t="0" r="0" b="0"/>
            <wp:docPr id="4" name="Рисунок 4" descr="C:\Users\Директор  Урусово\AppData\Local\Temp\e35942a7-62b5-4f3e-8bab-27a2402fe037_03-09-2025_09-10-23.zip.037\IMG_20250903_085107_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  Урусово\AppData\Local\Temp\e35942a7-62b5-4f3e-8bab-27a2402fe037_03-09-2025_09-10-23.zip.037\IMG_20250903_085107_7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73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7E" w:rsidRDefault="0056367E" w:rsidP="0056367E">
      <w:pPr>
        <w:pStyle w:val="a3"/>
      </w:pPr>
      <w:r>
        <w:rPr>
          <w:noProof/>
        </w:rPr>
        <w:lastRenderedPageBreak/>
        <w:drawing>
          <wp:inline distT="0" distB="0" distL="0" distR="0" wp14:anchorId="01E757BF" wp14:editId="50E293EE">
            <wp:extent cx="5307330" cy="7076440"/>
            <wp:effectExtent l="0" t="0" r="7620" b="0"/>
            <wp:docPr id="6" name="Рисунок 6" descr="C:\Users\Директор  Урусово\AppData\Local\Temp\09f94ff8-53bb-4d72-b5e8-45d72828a4aa_03-09-2025_09-10-23.zip.4aa\IMG_20250903_085117_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  Урусово\AppData\Local\Temp\09f94ff8-53bb-4d72-b5e8-45d72828a4aa_03-09-2025_09-10-23.zip.4aa\IMG_20250903_085117_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707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D8" w:rsidRDefault="00FB47D8" w:rsidP="00FB47D8">
      <w:pPr>
        <w:pStyle w:val="a3"/>
      </w:pPr>
      <w:r>
        <w:rPr>
          <w:noProof/>
        </w:rPr>
        <w:lastRenderedPageBreak/>
        <w:drawing>
          <wp:inline distT="0" distB="0" distL="0" distR="0" wp14:anchorId="4871583B" wp14:editId="3E968AB0">
            <wp:extent cx="5486400" cy="4114800"/>
            <wp:effectExtent l="0" t="0" r="0" b="0"/>
            <wp:docPr id="8" name="Рисунок 8" descr="C:\Users\Директор  Урусово\AppData\Local\Temp\a1d24267-30d5-48c8-bea9-73ae151e7051_03-09-2025_09-10-23.zip.051\IMG_20250903_085134_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  Урусово\AppData\Local\Temp\a1d24267-30d5-48c8-bea9-73ae151e7051_03-09-2025_09-10-23.zip.051\IMG_20250903_085134_3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7E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Полная эвакуация была проведена в течение 1,5 минуты! </w:t>
      </w: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7D8" w:rsidRDefault="00FB47D8"/>
    <w:p w:rsidR="00140C12" w:rsidRDefault="0056367E">
      <w:r>
        <w:t>2) Б</w:t>
      </w:r>
      <w:r w:rsidR="00140C12">
        <w:t xml:space="preserve">ыл проведен подробный анализ действия детей </w:t>
      </w:r>
      <w:r>
        <w:t>при срочной эвакуации детей. Выявлены ошибки в действиях и назначен срок исправления недостатков.</w:t>
      </w:r>
    </w:p>
    <w:p w:rsidR="00FB47D8" w:rsidRDefault="00FB47D8" w:rsidP="00FB47D8">
      <w:pPr>
        <w:pStyle w:val="a3"/>
      </w:pPr>
      <w:r>
        <w:rPr>
          <w:noProof/>
        </w:rPr>
        <w:drawing>
          <wp:inline distT="0" distB="0" distL="0" distR="0" wp14:anchorId="77CBA190" wp14:editId="519007FC">
            <wp:extent cx="5831840" cy="4373880"/>
            <wp:effectExtent l="0" t="0" r="0" b="7620"/>
            <wp:docPr id="10" name="Рисунок 10" descr="C:\Users\Директор  Урусово\AppData\Local\Temp\aa0fa0da-ecd1-462e-9054-54ee70239415_03-09-2025_09-10-23.zip.415\IMG_20250903_085608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  Урусово\AppData\Local\Temp\aa0fa0da-ecd1-462e-9054-54ee70239415_03-09-2025_09-10-23.zip.415\IMG_20250903_085608_1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D8" w:rsidRDefault="00FB47D8"/>
    <w:p w:rsidR="00FB47D8" w:rsidRDefault="0025299A">
      <w:r>
        <w:t>03.09.2025</w:t>
      </w:r>
    </w:p>
    <w:p w:rsidR="0025299A" w:rsidRDefault="0025299A">
      <w:r>
        <w:t>Директор школы И.Р.Маузеев</w:t>
      </w:r>
    </w:p>
    <w:sectPr w:rsidR="0025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9E"/>
    <w:rsid w:val="00140C12"/>
    <w:rsid w:val="0025299A"/>
    <w:rsid w:val="004975C7"/>
    <w:rsid w:val="0056367E"/>
    <w:rsid w:val="006A499E"/>
    <w:rsid w:val="00DF6235"/>
    <w:rsid w:val="00EE6F4D"/>
    <w:rsid w:val="00FB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5401"/>
  <w15:chartTrackingRefBased/>
  <w15:docId w15:val="{D17E2765-851F-4779-A97F-303FCBCA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urusovo/sch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mailto:urus_sh@mail.ru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hyperlink" Target="https://edu.tatar.ru/menzelinsk/urusovo/sch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mailto:urus_sh@mail.ru" TargetMode="Externa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 Урусово</dc:creator>
  <cp:keywords/>
  <dc:description/>
  <cp:lastModifiedBy>Директор  Урусово</cp:lastModifiedBy>
  <cp:revision>4</cp:revision>
  <dcterms:created xsi:type="dcterms:W3CDTF">2025-09-03T06:13:00Z</dcterms:created>
  <dcterms:modified xsi:type="dcterms:W3CDTF">2025-09-03T07:50:00Z</dcterms:modified>
</cp:coreProperties>
</file>